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</w:pPr>
      <w:r>
        <w:rPr>
          <w:b/>
          <w:sz w:val="30"/>
        </w:rPr>
        <w:t xml:space="preserve">            UNIVERSIDAD   CATÓLICA   DEL   URUGUAY</w:t>
      </w:r>
      <w:r>
        <w:rPr>
          <w:b/>
          <w:sz w:val="30"/>
        </w:rPr>
        <w:cr/>
        <w:t xml:space="preserve">       </w:t>
      </w:r>
      <w:r>
        <w:rPr>
          <w:b/>
          <w:sz w:val="30"/>
        </w:rPr>
        <w:cr/>
        <w:t xml:space="preserve">                 FACULTAD   DE   PSICOLOGÍA</w:t>
      </w:r>
      <w:r>
        <w:rPr>
          <w:b/>
          <w:sz w:val="30"/>
        </w:rPr>
        <w:cr/>
      </w:r>
      <w:r>
        <w:rPr>
          <w:b/>
          <w:sz w:val="30"/>
        </w:rPr>
        <w:cr/>
        <w:t xml:space="preserve">                      LICENCIATURA EN PSICOPEDAGOGÍA</w:t>
      </w:r>
      <w:r>
        <w:rPr>
          <w:b/>
          <w:sz w:val="30"/>
        </w:rPr>
        <w:cr/>
      </w:r>
      <w:r>
        <w:rPr>
          <w:b/>
          <w:sz w:val="30"/>
        </w:rPr>
        <w:cr/>
      </w:r>
      <w:r>
        <w:rPr>
          <w:b/>
          <w:sz w:val="30"/>
        </w:rPr>
        <w:cr/>
      </w:r>
      <w:r>
        <w:rPr>
          <w:b/>
          <w:sz w:val="28"/>
        </w:rPr>
        <w:cr/>
      </w:r>
      <w:r>
        <w:cr/>
      </w:r>
      <w:r>
        <w:cr/>
      </w:r>
      <w:r>
        <w:cr/>
      </w:r>
      <w:r>
        <w:cr/>
      </w:r>
      <w:r>
        <w:cr/>
        <w:t xml:space="preserve"> </w:t>
      </w: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 xml:space="preserve">Docente María </w:t>
      </w:r>
      <w:proofErr w:type="spellStart"/>
      <w:r>
        <w:t>Rosina</w:t>
      </w:r>
      <w:proofErr w:type="spellEnd"/>
      <w:r>
        <w:t xml:space="preserve"> Pérez</w:t>
      </w: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>Materia: TIC</w:t>
      </w:r>
      <w:r>
        <w:cr/>
      </w:r>
      <w:r>
        <w:cr/>
      </w:r>
      <w:r>
        <w:cr/>
      </w:r>
      <w:r>
        <w:cr/>
        <w:t xml:space="preserve">                                   </w:t>
      </w:r>
      <w:r>
        <w:cr/>
        <w:t xml:space="preserve">                                      </w:t>
      </w: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 xml:space="preserve">                                             </w:t>
      </w:r>
      <w:r>
        <w:rPr>
          <w:b/>
          <w:sz w:val="26"/>
        </w:rPr>
        <w:t xml:space="preserve">                       RESUMEN ÁRTICULO </w:t>
      </w:r>
      <w:r>
        <w:rPr>
          <w:b/>
          <w:sz w:val="26"/>
        </w:rPr>
        <w:cr/>
      </w:r>
      <w:r>
        <w:rPr>
          <w:b/>
          <w:sz w:val="26"/>
        </w:rPr>
        <w:cr/>
      </w:r>
      <w:r>
        <w:cr/>
      </w:r>
      <w:r>
        <w:cr/>
      </w:r>
      <w:r>
        <w:cr/>
      </w:r>
      <w:r>
        <w:cr/>
      </w:r>
      <w:r>
        <w:cr/>
      </w:r>
      <w:r>
        <w:cr/>
        <w:t xml:space="preserve">                                                                                                                                                Crosa, A</w:t>
      </w:r>
      <w:r>
        <w:cr/>
      </w:r>
      <w:r>
        <w:cr/>
      </w:r>
      <w:r>
        <w:cr/>
      </w:r>
      <w:r>
        <w:cr/>
      </w:r>
      <w:r>
        <w:cr/>
      </w:r>
      <w:r>
        <w:cr/>
      </w:r>
      <w:r>
        <w:cr/>
        <w:t xml:space="preserve">                         </w:t>
      </w:r>
      <w:r>
        <w:cr/>
        <w:t xml:space="preserve">                           </w:t>
      </w:r>
      <w:r>
        <w:cr/>
        <w:t xml:space="preserve">                           </w:t>
      </w:r>
      <w:r>
        <w:cr/>
      </w:r>
      <w:r>
        <w:cr/>
      </w:r>
      <w:r>
        <w:cr/>
        <w:t xml:space="preserve">                          </w:t>
      </w: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 xml:space="preserve">                     </w:t>
      </w:r>
    </w:p>
    <w:p w:rsidR="0036521E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p w:rsidR="004420D4" w:rsidRDefault="0036521E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t xml:space="preserve">                                                            Montevideo, 17 de setiembre de 2010</w:t>
      </w:r>
      <w:r>
        <w:tab/>
      </w:r>
    </w:p>
    <w:p w:rsidR="00DC0C0B" w:rsidRPr="004420D4" w:rsidRDefault="00376EE6" w:rsidP="0036521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bookmarkStart w:id="0" w:name="_GoBack"/>
      <w:bookmarkEnd w:id="0"/>
      <w:r w:rsidRPr="0036521E">
        <w:rPr>
          <w:rFonts w:ascii="Arial" w:hAnsi="Arial"/>
          <w:b/>
          <w:sz w:val="22"/>
          <w:szCs w:val="22"/>
        </w:rPr>
        <w:lastRenderedPageBreak/>
        <w:t>Mapas mentales y lectoescritura. Aplicaciones.</w:t>
      </w:r>
    </w:p>
    <w:p w:rsidR="00376EE6" w:rsidRPr="0036521E" w:rsidRDefault="00376EE6">
      <w:pPr>
        <w:rPr>
          <w:rFonts w:ascii="Arial" w:hAnsi="Arial"/>
          <w:sz w:val="22"/>
          <w:szCs w:val="22"/>
        </w:rPr>
      </w:pPr>
    </w:p>
    <w:p w:rsidR="00376EE6" w:rsidRPr="0036521E" w:rsidRDefault="00376EE6" w:rsidP="005C0673">
      <w:pPr>
        <w:jc w:val="both"/>
        <w:rPr>
          <w:rFonts w:ascii="Arial" w:hAnsi="Arial"/>
          <w:sz w:val="22"/>
          <w:szCs w:val="22"/>
        </w:rPr>
      </w:pPr>
    </w:p>
    <w:p w:rsidR="00376EE6" w:rsidRPr="0036521E" w:rsidRDefault="00376EE6" w:rsidP="0036521E">
      <w:pPr>
        <w:spacing w:line="360" w:lineRule="auto"/>
        <w:ind w:firstLine="708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 xml:space="preserve">Se parte como base  del concepto de </w:t>
      </w:r>
      <w:r w:rsidRPr="0036521E">
        <w:rPr>
          <w:rFonts w:ascii="Arial" w:hAnsi="Arial"/>
          <w:i/>
          <w:sz w:val="22"/>
          <w:szCs w:val="22"/>
        </w:rPr>
        <w:t>aprendizaje significativo</w:t>
      </w:r>
      <w:r w:rsidRPr="0036521E">
        <w:rPr>
          <w:rFonts w:ascii="Arial" w:hAnsi="Arial"/>
          <w:sz w:val="22"/>
          <w:szCs w:val="22"/>
        </w:rPr>
        <w:t xml:space="preserve"> de Ausubel donde la persona  relaciona de forma con</w:t>
      </w:r>
      <w:r w:rsidR="00674210" w:rsidRPr="0036521E">
        <w:rPr>
          <w:rFonts w:ascii="Arial" w:hAnsi="Arial"/>
          <w:sz w:val="22"/>
          <w:szCs w:val="22"/>
        </w:rPr>
        <w:t>s</w:t>
      </w:r>
      <w:r w:rsidRPr="0036521E">
        <w:rPr>
          <w:rFonts w:ascii="Arial" w:hAnsi="Arial"/>
          <w:sz w:val="22"/>
          <w:szCs w:val="22"/>
        </w:rPr>
        <w:t>ciente los aprendizajes</w:t>
      </w:r>
      <w:r w:rsidR="00674210" w:rsidRPr="0036521E">
        <w:rPr>
          <w:rFonts w:ascii="Arial" w:hAnsi="Arial"/>
          <w:sz w:val="22"/>
          <w:szCs w:val="22"/>
        </w:rPr>
        <w:t xml:space="preserve"> nuevos</w:t>
      </w:r>
      <w:r w:rsidRPr="0036521E">
        <w:rPr>
          <w:rFonts w:ascii="Arial" w:hAnsi="Arial"/>
          <w:sz w:val="22"/>
          <w:szCs w:val="22"/>
        </w:rPr>
        <w:t xml:space="preserve"> a los que ya posee. Autores co</w:t>
      </w:r>
      <w:r w:rsidR="00674210" w:rsidRPr="0036521E">
        <w:rPr>
          <w:rFonts w:ascii="Arial" w:hAnsi="Arial"/>
          <w:sz w:val="22"/>
          <w:szCs w:val="22"/>
        </w:rPr>
        <w:t xml:space="preserve">mo </w:t>
      </w:r>
      <w:proofErr w:type="spellStart"/>
      <w:r w:rsidR="00674210" w:rsidRPr="0036521E">
        <w:rPr>
          <w:rFonts w:ascii="Arial" w:hAnsi="Arial"/>
          <w:sz w:val="22"/>
          <w:szCs w:val="22"/>
        </w:rPr>
        <w:t>Novak</w:t>
      </w:r>
      <w:proofErr w:type="spellEnd"/>
      <w:r w:rsidR="00674210" w:rsidRPr="0036521E">
        <w:rPr>
          <w:rFonts w:ascii="Arial" w:hAnsi="Arial"/>
          <w:sz w:val="22"/>
          <w:szCs w:val="22"/>
        </w:rPr>
        <w:t xml:space="preserve"> afirman que los </w:t>
      </w:r>
      <w:r w:rsidR="00674210" w:rsidRPr="0036521E">
        <w:rPr>
          <w:rFonts w:ascii="Arial" w:hAnsi="Arial"/>
          <w:i/>
          <w:sz w:val="22"/>
          <w:szCs w:val="22"/>
        </w:rPr>
        <w:t>mapas c</w:t>
      </w:r>
      <w:r w:rsidRPr="0036521E">
        <w:rPr>
          <w:rFonts w:ascii="Arial" w:hAnsi="Arial"/>
          <w:i/>
          <w:sz w:val="22"/>
          <w:szCs w:val="22"/>
        </w:rPr>
        <w:t>onceptuales</w:t>
      </w:r>
      <w:r w:rsidRPr="0036521E">
        <w:rPr>
          <w:rFonts w:ascii="Arial" w:hAnsi="Arial"/>
          <w:sz w:val="22"/>
          <w:szCs w:val="22"/>
        </w:rPr>
        <w:t xml:space="preserve"> obligan a los alumnos a relacionar los conceptos mediante la construcción de enlace</w:t>
      </w:r>
      <w:r w:rsidR="00674210" w:rsidRPr="0036521E">
        <w:rPr>
          <w:rFonts w:ascii="Arial" w:hAnsi="Arial"/>
          <w:sz w:val="22"/>
          <w:szCs w:val="22"/>
        </w:rPr>
        <w:t>s y jerarquía</w:t>
      </w:r>
      <w:r w:rsidR="0036521E">
        <w:rPr>
          <w:rFonts w:ascii="Arial" w:hAnsi="Arial"/>
          <w:sz w:val="22"/>
          <w:szCs w:val="22"/>
        </w:rPr>
        <w:t>s</w:t>
      </w:r>
      <w:r w:rsidR="00674210" w:rsidRPr="0036521E">
        <w:rPr>
          <w:rFonts w:ascii="Arial" w:hAnsi="Arial"/>
          <w:sz w:val="22"/>
          <w:szCs w:val="22"/>
        </w:rPr>
        <w:t xml:space="preserve"> . El alumno se ve forzado a interiorizar los contenidos </w:t>
      </w:r>
      <w:r w:rsidRPr="0036521E">
        <w:rPr>
          <w:rFonts w:ascii="Arial" w:hAnsi="Arial"/>
          <w:sz w:val="22"/>
          <w:szCs w:val="22"/>
        </w:rPr>
        <w:t>entra</w:t>
      </w:r>
      <w:r w:rsidR="00674210" w:rsidRPr="0036521E">
        <w:rPr>
          <w:rFonts w:ascii="Arial" w:hAnsi="Arial"/>
          <w:sz w:val="22"/>
          <w:szCs w:val="22"/>
        </w:rPr>
        <w:t>ndo</w:t>
      </w:r>
      <w:r w:rsidRPr="0036521E">
        <w:rPr>
          <w:rFonts w:ascii="Arial" w:hAnsi="Arial"/>
          <w:sz w:val="22"/>
          <w:szCs w:val="22"/>
        </w:rPr>
        <w:t xml:space="preserve"> en un proceso activo donde los nuevos conceptos se adquieren por descubrimiento</w:t>
      </w:r>
      <w:r w:rsidR="00674210" w:rsidRPr="0036521E">
        <w:rPr>
          <w:rFonts w:ascii="Arial" w:hAnsi="Arial"/>
          <w:sz w:val="22"/>
          <w:szCs w:val="22"/>
        </w:rPr>
        <w:t>,</w:t>
      </w:r>
      <w:r w:rsidRPr="0036521E">
        <w:rPr>
          <w:rFonts w:ascii="Arial" w:hAnsi="Arial"/>
          <w:sz w:val="22"/>
          <w:szCs w:val="22"/>
        </w:rPr>
        <w:t xml:space="preserve"> prestando atención a sus relaciones dándole la posibilidad de generar ideas nuevas y creativas.</w:t>
      </w:r>
    </w:p>
    <w:p w:rsidR="00376EE6" w:rsidRPr="0036521E" w:rsidRDefault="00376EE6" w:rsidP="0036521E">
      <w:pPr>
        <w:spacing w:line="360" w:lineRule="auto"/>
        <w:ind w:firstLine="708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 xml:space="preserve">Estableciendo un nexo entre los </w:t>
      </w:r>
      <w:r w:rsidR="00674210" w:rsidRPr="0036521E">
        <w:rPr>
          <w:rFonts w:ascii="Arial" w:hAnsi="Arial"/>
          <w:i/>
          <w:sz w:val="22"/>
          <w:szCs w:val="22"/>
        </w:rPr>
        <w:t>mapas conceptuales y los mapas m</w:t>
      </w:r>
      <w:r w:rsidRPr="0036521E">
        <w:rPr>
          <w:rFonts w:ascii="Arial" w:hAnsi="Arial"/>
          <w:i/>
          <w:sz w:val="22"/>
          <w:szCs w:val="22"/>
        </w:rPr>
        <w:t>entales</w:t>
      </w:r>
      <w:r w:rsidRPr="0036521E">
        <w:rPr>
          <w:rFonts w:ascii="Arial" w:hAnsi="Arial"/>
          <w:sz w:val="22"/>
          <w:szCs w:val="22"/>
        </w:rPr>
        <w:t>, Bruzan afirma que estos últimos son más apropiados para la intervención con alumnos que tienen dificultad con la lectura y la escritura.</w:t>
      </w:r>
      <w:r w:rsidR="00674210" w:rsidRPr="0036521E">
        <w:rPr>
          <w:rFonts w:ascii="Arial" w:hAnsi="Arial"/>
          <w:sz w:val="22"/>
          <w:szCs w:val="22"/>
        </w:rPr>
        <w:t xml:space="preserve"> Los </w:t>
      </w:r>
      <w:r w:rsidR="00674210" w:rsidRPr="0036521E">
        <w:rPr>
          <w:rFonts w:ascii="Arial" w:hAnsi="Arial"/>
          <w:i/>
          <w:sz w:val="22"/>
          <w:szCs w:val="22"/>
        </w:rPr>
        <w:t>mapas mentales</w:t>
      </w:r>
      <w:r w:rsidR="00674210" w:rsidRPr="0036521E">
        <w:rPr>
          <w:rFonts w:ascii="Arial" w:hAnsi="Arial"/>
          <w:sz w:val="22"/>
          <w:szCs w:val="22"/>
        </w:rPr>
        <w:t xml:space="preserve"> permiten partir de la</w:t>
      </w:r>
      <w:r w:rsidR="0036521E">
        <w:rPr>
          <w:rFonts w:ascii="Arial" w:hAnsi="Arial"/>
          <w:sz w:val="22"/>
          <w:szCs w:val="22"/>
        </w:rPr>
        <w:t xml:space="preserve"> idea central derivar</w:t>
      </w:r>
      <w:r w:rsidR="00674210" w:rsidRPr="0036521E">
        <w:rPr>
          <w:rFonts w:ascii="Arial" w:hAnsi="Arial"/>
          <w:sz w:val="22"/>
          <w:szCs w:val="22"/>
        </w:rPr>
        <w:t xml:space="preserve"> otras afines</w:t>
      </w:r>
      <w:r w:rsidR="0036521E">
        <w:rPr>
          <w:rFonts w:ascii="Arial" w:hAnsi="Arial"/>
          <w:sz w:val="22"/>
          <w:szCs w:val="22"/>
        </w:rPr>
        <w:t>, las</w:t>
      </w:r>
      <w:r w:rsidR="00674210" w:rsidRPr="0036521E">
        <w:rPr>
          <w:rFonts w:ascii="Arial" w:hAnsi="Arial"/>
          <w:sz w:val="22"/>
          <w:szCs w:val="22"/>
        </w:rPr>
        <w:t xml:space="preserve"> que se pueden reforzar con colores, sonidos</w:t>
      </w:r>
      <w:r w:rsidR="004F74A8" w:rsidRPr="0036521E">
        <w:rPr>
          <w:rFonts w:ascii="Arial" w:hAnsi="Arial"/>
          <w:sz w:val="22"/>
          <w:szCs w:val="22"/>
        </w:rPr>
        <w:t>, ritmo visual, números e imáge</w:t>
      </w:r>
      <w:r w:rsidR="00674210" w:rsidRPr="0036521E">
        <w:rPr>
          <w:rFonts w:ascii="Arial" w:hAnsi="Arial"/>
          <w:sz w:val="22"/>
          <w:szCs w:val="22"/>
        </w:rPr>
        <w:t>nes.</w:t>
      </w:r>
      <w:r w:rsidR="004F74A8" w:rsidRPr="0036521E">
        <w:rPr>
          <w:rFonts w:ascii="Arial" w:hAnsi="Arial"/>
          <w:sz w:val="22"/>
          <w:szCs w:val="22"/>
        </w:rPr>
        <w:t xml:space="preserve"> En la mente del alumno se forma un todo global que  debe ser plasmado en el mapa mental.</w:t>
      </w:r>
    </w:p>
    <w:p w:rsidR="004F74A8" w:rsidRPr="0036521E" w:rsidRDefault="004420D4" w:rsidP="0036521E">
      <w:pPr>
        <w:spacing w:line="360" w:lineRule="auto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Buzan explica</w:t>
      </w:r>
      <w:r w:rsidR="004F74A8" w:rsidRPr="0036521E">
        <w:rPr>
          <w:rFonts w:ascii="Arial" w:hAnsi="Arial"/>
          <w:sz w:val="22"/>
          <w:szCs w:val="22"/>
        </w:rPr>
        <w:t xml:space="preserve"> que en muchas ocasiones los alumnos no saben por dónde empezar cuando desean r</w:t>
      </w:r>
      <w:r>
        <w:rPr>
          <w:rFonts w:ascii="Arial" w:hAnsi="Arial"/>
          <w:sz w:val="22"/>
          <w:szCs w:val="22"/>
        </w:rPr>
        <w:t xml:space="preserve">ealizar una redacción. Menciona que  </w:t>
      </w:r>
      <w:r w:rsidR="004F74A8" w:rsidRPr="0036521E">
        <w:rPr>
          <w:rFonts w:ascii="Arial" w:hAnsi="Arial"/>
          <w:sz w:val="22"/>
          <w:szCs w:val="22"/>
        </w:rPr>
        <w:t>en su cerebro</w:t>
      </w:r>
      <w:r>
        <w:rPr>
          <w:rFonts w:ascii="Arial" w:hAnsi="Arial"/>
          <w:sz w:val="22"/>
          <w:szCs w:val="22"/>
        </w:rPr>
        <w:t xml:space="preserve"> surge</w:t>
      </w:r>
      <w:r w:rsidR="004F74A8" w:rsidRPr="0036521E">
        <w:rPr>
          <w:rFonts w:ascii="Arial" w:hAnsi="Arial"/>
          <w:sz w:val="22"/>
          <w:szCs w:val="22"/>
        </w:rPr>
        <w:t xml:space="preserve"> un</w:t>
      </w:r>
      <w:r w:rsidR="004F74A8" w:rsidRPr="004420D4">
        <w:rPr>
          <w:rFonts w:ascii="Arial" w:hAnsi="Arial"/>
          <w:i/>
          <w:sz w:val="22"/>
          <w:szCs w:val="22"/>
        </w:rPr>
        <w:t xml:space="preserve"> pensamiento irradiante </w:t>
      </w:r>
      <w:r w:rsidR="004F74A8" w:rsidRPr="0036521E">
        <w:rPr>
          <w:rFonts w:ascii="Arial" w:hAnsi="Arial"/>
          <w:sz w:val="22"/>
          <w:szCs w:val="22"/>
        </w:rPr>
        <w:t>el que se expande en diversas ramificaciones costándole encauzarlo a nivel fonético, morfológico , sintáctico y textual.</w:t>
      </w:r>
      <w:r w:rsidR="003918D9" w:rsidRPr="0036521E">
        <w:rPr>
          <w:rFonts w:ascii="Arial" w:hAnsi="Arial"/>
          <w:sz w:val="22"/>
          <w:szCs w:val="22"/>
        </w:rPr>
        <w:t xml:space="preserve"> En cambio cuando construyen su mapa mental logran asociar y vincular múltiples conceptos .</w:t>
      </w:r>
    </w:p>
    <w:p w:rsidR="003918D9" w:rsidRPr="0036521E" w:rsidRDefault="003918D9" w:rsidP="0036521E">
      <w:pPr>
        <w:spacing w:line="360" w:lineRule="auto"/>
        <w:ind w:firstLine="708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 xml:space="preserve">Autores como Rivera han investigado sobre el uso de mapas mentales tanto en la </w:t>
      </w:r>
      <w:r w:rsidR="002B6860" w:rsidRPr="0036521E">
        <w:rPr>
          <w:rFonts w:ascii="Arial" w:hAnsi="Arial"/>
          <w:sz w:val="22"/>
          <w:szCs w:val="22"/>
        </w:rPr>
        <w:t xml:space="preserve">comprensión como en la elaboración de textos, sosteniendo que con las estrategias propuestas se estimula: la </w:t>
      </w:r>
      <w:proofErr w:type="spellStart"/>
      <w:r w:rsidR="002B6860" w:rsidRPr="0036521E">
        <w:rPr>
          <w:rFonts w:ascii="Arial" w:hAnsi="Arial"/>
          <w:sz w:val="22"/>
          <w:szCs w:val="22"/>
        </w:rPr>
        <w:t>metacognición</w:t>
      </w:r>
      <w:proofErr w:type="spellEnd"/>
      <w:r w:rsidR="002B6860" w:rsidRPr="0036521E">
        <w:rPr>
          <w:rFonts w:ascii="Arial" w:hAnsi="Arial"/>
          <w:sz w:val="22"/>
          <w:szCs w:val="22"/>
        </w:rPr>
        <w:t xml:space="preserve"> y la </w:t>
      </w:r>
      <w:proofErr w:type="spellStart"/>
      <w:r w:rsidR="002B6860" w:rsidRPr="0036521E">
        <w:rPr>
          <w:rFonts w:ascii="Arial" w:hAnsi="Arial"/>
          <w:sz w:val="22"/>
          <w:szCs w:val="22"/>
        </w:rPr>
        <w:t>metacomprensión</w:t>
      </w:r>
      <w:proofErr w:type="spellEnd"/>
      <w:r w:rsidR="002B6860" w:rsidRPr="0036521E">
        <w:rPr>
          <w:rFonts w:ascii="Arial" w:hAnsi="Arial"/>
          <w:sz w:val="22"/>
          <w:szCs w:val="22"/>
        </w:rPr>
        <w:t xml:space="preserve"> de textos orales y escritos, la capacidad de organización y producción de textos, el uso de conocimientos previos, las habilidades superiores de pensamiento, estrategias de pensamiento reflexivo y creativo.</w:t>
      </w:r>
    </w:p>
    <w:p w:rsidR="00775D9B" w:rsidRPr="0036521E" w:rsidRDefault="00775D9B" w:rsidP="0036521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ab/>
        <w:t xml:space="preserve">Para redactar un texto Scott y </w:t>
      </w:r>
      <w:proofErr w:type="spellStart"/>
      <w:r w:rsidRPr="0036521E">
        <w:rPr>
          <w:rFonts w:ascii="Arial" w:hAnsi="Arial"/>
          <w:sz w:val="22"/>
          <w:szCs w:val="22"/>
        </w:rPr>
        <w:t>Vitale</w:t>
      </w:r>
      <w:proofErr w:type="spellEnd"/>
      <w:r w:rsidRPr="0036521E">
        <w:rPr>
          <w:rFonts w:ascii="Arial" w:hAnsi="Arial"/>
          <w:sz w:val="22"/>
          <w:szCs w:val="22"/>
        </w:rPr>
        <w:t xml:space="preserve"> presentan un modelo del proceso </w:t>
      </w:r>
      <w:r w:rsidR="009376B8" w:rsidRPr="0036521E">
        <w:rPr>
          <w:rFonts w:ascii="Arial" w:hAnsi="Arial"/>
          <w:sz w:val="22"/>
          <w:szCs w:val="22"/>
        </w:rPr>
        <w:t>utilizado para escribir con niños que presentan dificulta</w:t>
      </w:r>
      <w:r w:rsidR="00AF7100" w:rsidRPr="0036521E">
        <w:rPr>
          <w:rFonts w:ascii="Arial" w:hAnsi="Arial"/>
          <w:sz w:val="22"/>
          <w:szCs w:val="22"/>
        </w:rPr>
        <w:t>des de aprendizaje. Dichas son</w:t>
      </w:r>
      <w:r w:rsidR="009376B8" w:rsidRPr="0036521E">
        <w:rPr>
          <w:rFonts w:ascii="Arial" w:hAnsi="Arial"/>
          <w:sz w:val="22"/>
          <w:szCs w:val="22"/>
        </w:rPr>
        <w:t xml:space="preserve"> las actividades</w:t>
      </w:r>
      <w:r w:rsidR="00AF7100" w:rsidRPr="0036521E">
        <w:rPr>
          <w:rFonts w:ascii="Arial" w:hAnsi="Arial"/>
          <w:sz w:val="22"/>
          <w:szCs w:val="22"/>
        </w:rPr>
        <w:t xml:space="preserve"> sugeridas</w:t>
      </w:r>
      <w:r w:rsidR="009376B8" w:rsidRPr="0036521E">
        <w:rPr>
          <w:rFonts w:ascii="Arial" w:hAnsi="Arial"/>
          <w:sz w:val="22"/>
          <w:szCs w:val="22"/>
        </w:rPr>
        <w:t xml:space="preserve"> : </w:t>
      </w:r>
    </w:p>
    <w:p w:rsidR="009376B8" w:rsidRPr="0036521E" w:rsidRDefault="009376B8" w:rsidP="0036521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i/>
          <w:sz w:val="22"/>
          <w:szCs w:val="22"/>
        </w:rPr>
        <w:t>Planificación</w:t>
      </w:r>
      <w:r w:rsidR="004420D4">
        <w:rPr>
          <w:rFonts w:ascii="Arial" w:hAnsi="Arial"/>
          <w:sz w:val="22"/>
          <w:szCs w:val="22"/>
        </w:rPr>
        <w:t xml:space="preserve"> </w:t>
      </w:r>
      <w:r w:rsidRPr="0036521E">
        <w:rPr>
          <w:rFonts w:ascii="Arial" w:hAnsi="Arial"/>
          <w:sz w:val="22"/>
          <w:szCs w:val="22"/>
        </w:rPr>
        <w:t>para antes de empezar a escribir</w:t>
      </w:r>
      <w:r w:rsidR="004420D4">
        <w:rPr>
          <w:rFonts w:ascii="Arial" w:hAnsi="Arial"/>
          <w:sz w:val="22"/>
          <w:szCs w:val="22"/>
        </w:rPr>
        <w:t>:</w:t>
      </w:r>
      <w:r w:rsidRPr="0036521E">
        <w:rPr>
          <w:rFonts w:ascii="Arial" w:hAnsi="Arial"/>
          <w:sz w:val="22"/>
          <w:szCs w:val="22"/>
        </w:rPr>
        <w:t xml:space="preserve"> generar ideas</w:t>
      </w:r>
      <w:r w:rsidR="004420D4">
        <w:rPr>
          <w:rFonts w:ascii="Arial" w:hAnsi="Arial"/>
          <w:sz w:val="22"/>
          <w:szCs w:val="22"/>
        </w:rPr>
        <w:t xml:space="preserve"> y organizarlas. Dichas ideas </w:t>
      </w:r>
      <w:r w:rsidRPr="0036521E">
        <w:rPr>
          <w:rFonts w:ascii="Arial" w:hAnsi="Arial"/>
          <w:sz w:val="22"/>
          <w:szCs w:val="22"/>
        </w:rPr>
        <w:t xml:space="preserve"> pueden surgir con el apoyo de videos, fotografías y experiencias personales o familiares. Es </w:t>
      </w:r>
      <w:r w:rsidR="004420D4">
        <w:rPr>
          <w:rFonts w:ascii="Arial" w:hAnsi="Arial"/>
          <w:sz w:val="22"/>
          <w:szCs w:val="22"/>
        </w:rPr>
        <w:t xml:space="preserve">en </w:t>
      </w:r>
      <w:r w:rsidRPr="0036521E">
        <w:rPr>
          <w:rFonts w:ascii="Arial" w:hAnsi="Arial"/>
          <w:sz w:val="22"/>
          <w:szCs w:val="22"/>
        </w:rPr>
        <w:t>la recogida de información donde los mapas mentales colaboran de forma activa.</w:t>
      </w:r>
    </w:p>
    <w:p w:rsidR="004F74A8" w:rsidRPr="0036521E" w:rsidRDefault="009376B8" w:rsidP="0036521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i/>
          <w:sz w:val="22"/>
          <w:szCs w:val="22"/>
        </w:rPr>
        <w:t>Borrador</w:t>
      </w:r>
      <w:r w:rsidR="004420D4">
        <w:rPr>
          <w:rFonts w:ascii="Arial" w:hAnsi="Arial"/>
          <w:i/>
          <w:sz w:val="22"/>
          <w:szCs w:val="22"/>
        </w:rPr>
        <w:t>-</w:t>
      </w:r>
      <w:r w:rsidRPr="0036521E">
        <w:rPr>
          <w:rFonts w:ascii="Arial" w:hAnsi="Arial"/>
          <w:i/>
          <w:sz w:val="22"/>
          <w:szCs w:val="22"/>
        </w:rPr>
        <w:t xml:space="preserve"> </w:t>
      </w:r>
      <w:r w:rsidR="00A7067F" w:rsidRPr="0036521E">
        <w:rPr>
          <w:rFonts w:ascii="Arial" w:hAnsi="Arial"/>
          <w:sz w:val="22"/>
          <w:szCs w:val="22"/>
        </w:rPr>
        <w:t>E</w:t>
      </w:r>
      <w:r w:rsidRPr="0036521E">
        <w:rPr>
          <w:rFonts w:ascii="Arial" w:hAnsi="Arial"/>
          <w:sz w:val="22"/>
          <w:szCs w:val="22"/>
        </w:rPr>
        <w:t xml:space="preserve">n esta etapa los alumnos desarrollan las ideas empleando palabras con significado; se trata armar oraciones y párrafos. El redactar un primer borrador </w:t>
      </w:r>
      <w:r w:rsidR="00AF7100" w:rsidRPr="0036521E">
        <w:rPr>
          <w:rFonts w:ascii="Arial" w:hAnsi="Arial"/>
          <w:sz w:val="22"/>
          <w:szCs w:val="22"/>
        </w:rPr>
        <w:t xml:space="preserve">invita a </w:t>
      </w:r>
      <w:r w:rsidRPr="0036521E">
        <w:rPr>
          <w:rFonts w:ascii="Arial" w:hAnsi="Arial"/>
          <w:sz w:val="22"/>
          <w:szCs w:val="22"/>
        </w:rPr>
        <w:t xml:space="preserve">pensar como poner en marcha el proceso </w:t>
      </w:r>
      <w:r w:rsidR="00AF7100" w:rsidRPr="0036521E">
        <w:rPr>
          <w:rFonts w:ascii="Arial" w:hAnsi="Arial"/>
          <w:sz w:val="22"/>
          <w:szCs w:val="22"/>
        </w:rPr>
        <w:t>automático</w:t>
      </w:r>
      <w:r w:rsidRPr="0036521E">
        <w:rPr>
          <w:rFonts w:ascii="Arial" w:hAnsi="Arial"/>
          <w:sz w:val="22"/>
          <w:szCs w:val="22"/>
        </w:rPr>
        <w:t xml:space="preserve"> de escribir.</w:t>
      </w:r>
    </w:p>
    <w:p w:rsidR="00AF7100" w:rsidRPr="0036521E" w:rsidRDefault="00AF7100" w:rsidP="0036521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>Revisió</w:t>
      </w:r>
      <w:r w:rsidR="00A7067F" w:rsidRPr="0036521E">
        <w:rPr>
          <w:rFonts w:ascii="Arial" w:hAnsi="Arial"/>
          <w:sz w:val="22"/>
          <w:szCs w:val="22"/>
        </w:rPr>
        <w:t xml:space="preserve">n. En esta etapa los alumnos deben leer, releer y evaluar lo escrito. Para ello se pueden servir de las funciones de edición del procesador de texto y corregir errores de ortografía y puntuación. El alumno emplea diversas clases de palabras  y mejora el vocabulario con la ayuda del diccionario informatizado que le ofrece alternativas. </w:t>
      </w:r>
    </w:p>
    <w:p w:rsidR="002A3052" w:rsidRPr="0036521E" w:rsidRDefault="00A7067F" w:rsidP="0036521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2"/>
          <w:szCs w:val="22"/>
        </w:rPr>
      </w:pPr>
      <w:r w:rsidRPr="0036521E">
        <w:rPr>
          <w:rFonts w:ascii="Arial" w:hAnsi="Arial"/>
          <w:i/>
          <w:sz w:val="22"/>
          <w:szCs w:val="22"/>
        </w:rPr>
        <w:t>Edición</w:t>
      </w:r>
      <w:r w:rsidR="004420D4">
        <w:rPr>
          <w:rFonts w:ascii="Arial" w:hAnsi="Arial"/>
          <w:i/>
          <w:sz w:val="22"/>
          <w:szCs w:val="22"/>
        </w:rPr>
        <w:t>-</w:t>
      </w:r>
      <w:r w:rsidRPr="0036521E">
        <w:rPr>
          <w:rFonts w:ascii="Arial" w:hAnsi="Arial"/>
          <w:sz w:val="22"/>
          <w:szCs w:val="22"/>
        </w:rPr>
        <w:t xml:space="preserve">En esta </w:t>
      </w:r>
      <w:r w:rsidR="002A3052" w:rsidRPr="0036521E">
        <w:rPr>
          <w:rFonts w:ascii="Arial" w:hAnsi="Arial"/>
          <w:sz w:val="22"/>
          <w:szCs w:val="22"/>
        </w:rPr>
        <w:t>etapa los alumnos editan el bosquejo atendiendo  aspectos de la escritura como: ortografía, sintaxis, estructura organizativa y elección de palabras y contenidos.</w:t>
      </w:r>
    </w:p>
    <w:p w:rsidR="002A3052" w:rsidRPr="0036521E" w:rsidRDefault="002A3052" w:rsidP="0036521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/>
          <w:i/>
          <w:sz w:val="22"/>
          <w:szCs w:val="22"/>
        </w:rPr>
      </w:pPr>
      <w:r w:rsidRPr="0036521E">
        <w:rPr>
          <w:rFonts w:ascii="Arial" w:hAnsi="Arial"/>
          <w:i/>
          <w:sz w:val="22"/>
          <w:szCs w:val="22"/>
        </w:rPr>
        <w:t>Publicación</w:t>
      </w:r>
      <w:r w:rsidR="004420D4">
        <w:rPr>
          <w:rFonts w:ascii="Arial" w:hAnsi="Arial"/>
          <w:sz w:val="22"/>
          <w:szCs w:val="22"/>
        </w:rPr>
        <w:t>-</w:t>
      </w:r>
      <w:r w:rsidRPr="0036521E">
        <w:rPr>
          <w:rFonts w:ascii="Arial" w:hAnsi="Arial"/>
          <w:sz w:val="22"/>
          <w:szCs w:val="22"/>
        </w:rPr>
        <w:t>Una última actividad es el compartir el producto con otros y publicarlo. El objetivo es dar mayor audiencia a su experiencia personal de escribir sintiendo el orgullo de ser escritor.</w:t>
      </w:r>
    </w:p>
    <w:p w:rsidR="00115291" w:rsidRPr="0036521E" w:rsidRDefault="005256B2" w:rsidP="0036521E">
      <w:pPr>
        <w:pStyle w:val="Prrafodelista"/>
        <w:spacing w:line="360" w:lineRule="auto"/>
        <w:ind w:firstLine="696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 xml:space="preserve">Los autores </w:t>
      </w:r>
      <w:proofErr w:type="spellStart"/>
      <w:r w:rsidRPr="0036521E">
        <w:rPr>
          <w:rFonts w:ascii="Arial" w:hAnsi="Arial"/>
          <w:sz w:val="22"/>
          <w:szCs w:val="22"/>
        </w:rPr>
        <w:t>Haynes</w:t>
      </w:r>
      <w:proofErr w:type="spellEnd"/>
      <w:r w:rsidRPr="0036521E">
        <w:rPr>
          <w:rFonts w:ascii="Arial" w:hAnsi="Arial"/>
          <w:sz w:val="22"/>
          <w:szCs w:val="22"/>
        </w:rPr>
        <w:t xml:space="preserve"> y </w:t>
      </w:r>
      <w:proofErr w:type="spellStart"/>
      <w:r w:rsidRPr="0036521E">
        <w:rPr>
          <w:rFonts w:ascii="Arial" w:hAnsi="Arial"/>
          <w:sz w:val="22"/>
          <w:szCs w:val="22"/>
        </w:rPr>
        <w:t>McMuurdo</w:t>
      </w:r>
      <w:proofErr w:type="spellEnd"/>
      <w:r w:rsidRPr="0036521E">
        <w:rPr>
          <w:rFonts w:ascii="Arial" w:hAnsi="Arial"/>
          <w:sz w:val="22"/>
          <w:szCs w:val="22"/>
        </w:rPr>
        <w:t xml:space="preserve"> proponen una </w:t>
      </w:r>
      <w:r w:rsidRPr="0036521E">
        <w:rPr>
          <w:rFonts w:ascii="Arial" w:hAnsi="Arial"/>
          <w:i/>
          <w:sz w:val="22"/>
          <w:szCs w:val="22"/>
        </w:rPr>
        <w:t>escritura estructurada</w:t>
      </w:r>
      <w:r w:rsidRPr="0036521E">
        <w:rPr>
          <w:rFonts w:ascii="Arial" w:hAnsi="Arial"/>
          <w:sz w:val="22"/>
          <w:szCs w:val="22"/>
        </w:rPr>
        <w:t xml:space="preserve"> con mapas mentales como una forma valiosa que logra mejorar el proceso de redactar un texto con la ayuda de plantillas de párrafos. Segmentan el proceso en unidades menores e intentan conectarlo con las ideas mentales d</w:t>
      </w:r>
      <w:r w:rsidR="004420D4">
        <w:rPr>
          <w:rFonts w:ascii="Arial" w:hAnsi="Arial"/>
          <w:sz w:val="22"/>
          <w:szCs w:val="22"/>
        </w:rPr>
        <w:t>el alumno sobre el tema a redactar</w:t>
      </w:r>
      <w:r w:rsidRPr="0036521E">
        <w:rPr>
          <w:rFonts w:ascii="Arial" w:hAnsi="Arial"/>
          <w:sz w:val="22"/>
          <w:szCs w:val="22"/>
        </w:rPr>
        <w:t xml:space="preserve">. Se enseña a avanzar de forma gradual, por etapas y en cada una de ellas se agregan pocos conceptos nuevos para practicar sin sentirse agobiado. </w:t>
      </w:r>
      <w:r w:rsidR="004420D4">
        <w:rPr>
          <w:rFonts w:ascii="Arial" w:hAnsi="Arial"/>
          <w:sz w:val="22"/>
          <w:szCs w:val="22"/>
        </w:rPr>
        <w:t>Las plantillas enseñan y definen</w:t>
      </w:r>
      <w:r w:rsidR="009158B0" w:rsidRPr="0036521E">
        <w:rPr>
          <w:rFonts w:ascii="Arial" w:hAnsi="Arial"/>
          <w:sz w:val="22"/>
          <w:szCs w:val="22"/>
        </w:rPr>
        <w:t xml:space="preserve"> la estructura </w:t>
      </w:r>
      <w:r w:rsidR="004420D4">
        <w:rPr>
          <w:rFonts w:ascii="Arial" w:hAnsi="Arial"/>
          <w:sz w:val="22"/>
          <w:szCs w:val="22"/>
        </w:rPr>
        <w:t xml:space="preserve">y  las partes fundamentales </w:t>
      </w:r>
      <w:r w:rsidR="009158B0" w:rsidRPr="0036521E">
        <w:rPr>
          <w:rFonts w:ascii="Arial" w:hAnsi="Arial"/>
          <w:sz w:val="22"/>
          <w:szCs w:val="22"/>
        </w:rPr>
        <w:t>del párrafo</w:t>
      </w:r>
      <w:r w:rsidR="004420D4">
        <w:rPr>
          <w:rFonts w:ascii="Arial" w:hAnsi="Arial"/>
          <w:sz w:val="22"/>
          <w:szCs w:val="22"/>
        </w:rPr>
        <w:t>,</w:t>
      </w:r>
      <w:r w:rsidR="009158B0" w:rsidRPr="0036521E">
        <w:rPr>
          <w:rFonts w:ascii="Arial" w:hAnsi="Arial"/>
          <w:sz w:val="22"/>
          <w:szCs w:val="22"/>
        </w:rPr>
        <w:t xml:space="preserve"> guiando al alumno con detalle a través de todo el proceso. Los códigos de colores de las </w:t>
      </w:r>
      <w:proofErr w:type="spellStart"/>
      <w:r w:rsidR="009158B0" w:rsidRPr="0036521E">
        <w:rPr>
          <w:rFonts w:ascii="Arial" w:hAnsi="Arial"/>
          <w:sz w:val="22"/>
          <w:szCs w:val="22"/>
        </w:rPr>
        <w:t>pantillas</w:t>
      </w:r>
      <w:proofErr w:type="spellEnd"/>
      <w:r w:rsidR="009158B0" w:rsidRPr="0036521E">
        <w:rPr>
          <w:rFonts w:ascii="Arial" w:hAnsi="Arial"/>
          <w:sz w:val="22"/>
          <w:szCs w:val="22"/>
        </w:rPr>
        <w:t xml:space="preserve"> son importantes para fortalecer los elementos estructurales del párrafo a través de el reconocimiento visual.</w:t>
      </w:r>
    </w:p>
    <w:p w:rsidR="00EC2A54" w:rsidRPr="0036521E" w:rsidRDefault="00EC2A54" w:rsidP="0036521E">
      <w:pPr>
        <w:pStyle w:val="Prrafodelista"/>
        <w:spacing w:line="360" w:lineRule="auto"/>
        <w:ind w:firstLine="696"/>
        <w:jc w:val="both"/>
        <w:rPr>
          <w:rFonts w:ascii="Arial" w:hAnsi="Arial"/>
          <w:sz w:val="22"/>
          <w:szCs w:val="22"/>
        </w:rPr>
      </w:pPr>
    </w:p>
    <w:p w:rsidR="00AF7100" w:rsidRPr="0036521E" w:rsidRDefault="00EC2A54" w:rsidP="0036521E">
      <w:pPr>
        <w:pStyle w:val="Prrafodelista"/>
        <w:spacing w:line="360" w:lineRule="auto"/>
        <w:jc w:val="both"/>
        <w:rPr>
          <w:rFonts w:ascii="Arial" w:hAnsi="Arial"/>
          <w:sz w:val="22"/>
          <w:szCs w:val="22"/>
        </w:rPr>
      </w:pPr>
      <w:r w:rsidRPr="0036521E">
        <w:rPr>
          <w:rFonts w:ascii="Arial" w:hAnsi="Arial"/>
          <w:sz w:val="22"/>
          <w:szCs w:val="22"/>
        </w:rPr>
        <w:t xml:space="preserve"> </w:t>
      </w:r>
      <w:r w:rsidRPr="0036521E">
        <w:rPr>
          <w:rFonts w:ascii="Arial" w:hAnsi="Arial"/>
          <w:sz w:val="22"/>
          <w:szCs w:val="22"/>
        </w:rPr>
        <w:tab/>
        <w:t xml:space="preserve">En suma, la a escritura de los alumnos podía mejorar integrando el diseño de </w:t>
      </w:r>
      <w:r w:rsidRPr="0036521E">
        <w:rPr>
          <w:rFonts w:ascii="Arial" w:hAnsi="Arial"/>
          <w:i/>
          <w:sz w:val="22"/>
          <w:szCs w:val="22"/>
        </w:rPr>
        <w:t>mapas mentales</w:t>
      </w:r>
      <w:r w:rsidRPr="0036521E">
        <w:rPr>
          <w:rFonts w:ascii="Arial" w:hAnsi="Arial"/>
          <w:sz w:val="22"/>
          <w:szCs w:val="22"/>
        </w:rPr>
        <w:t xml:space="preserve"> con el procesador de texto. El corrector de ortografía de la computadora mejora significativamente la ortografía  así como la autoestima del estudiante. </w:t>
      </w:r>
      <w:r w:rsidR="0036521E" w:rsidRPr="0036521E">
        <w:rPr>
          <w:rFonts w:ascii="Arial" w:hAnsi="Arial"/>
          <w:sz w:val="22"/>
          <w:szCs w:val="22"/>
        </w:rPr>
        <w:t>A su vez l</w:t>
      </w:r>
      <w:r w:rsidRPr="0036521E">
        <w:rPr>
          <w:rFonts w:ascii="Arial" w:hAnsi="Arial"/>
          <w:sz w:val="22"/>
          <w:szCs w:val="22"/>
        </w:rPr>
        <w:t xml:space="preserve">a </w:t>
      </w:r>
      <w:r w:rsidRPr="0036521E">
        <w:rPr>
          <w:rFonts w:ascii="Arial" w:hAnsi="Arial"/>
          <w:i/>
          <w:sz w:val="22"/>
          <w:szCs w:val="22"/>
        </w:rPr>
        <w:t>escritura estructurada</w:t>
      </w:r>
      <w:r w:rsidRPr="0036521E">
        <w:rPr>
          <w:rFonts w:ascii="Arial" w:hAnsi="Arial"/>
          <w:sz w:val="22"/>
          <w:szCs w:val="22"/>
        </w:rPr>
        <w:t xml:space="preserve"> ofrece instrucciones explícitas sobre lo que espera el profesor y se ha demostrado que la instrucciones dadas por secuencia aumentan la oportunidad de éxito de los estudiantes</w:t>
      </w:r>
    </w:p>
    <w:p w:rsidR="00AF7100" w:rsidRPr="0036521E" w:rsidRDefault="00AF7100" w:rsidP="0036521E">
      <w:pPr>
        <w:pStyle w:val="Prrafodelista"/>
        <w:spacing w:line="360" w:lineRule="auto"/>
        <w:jc w:val="both"/>
        <w:rPr>
          <w:rFonts w:ascii="Arial" w:hAnsi="Arial"/>
          <w:sz w:val="22"/>
          <w:szCs w:val="22"/>
        </w:rPr>
      </w:pPr>
    </w:p>
    <w:sectPr w:rsidR="00AF7100" w:rsidRPr="0036521E" w:rsidSect="00A2091C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AD5"/>
    <w:multiLevelType w:val="hybridMultilevel"/>
    <w:tmpl w:val="AF7820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E6"/>
    <w:rsid w:val="00115291"/>
    <w:rsid w:val="002A3052"/>
    <w:rsid w:val="002B6860"/>
    <w:rsid w:val="0036521E"/>
    <w:rsid w:val="00376EE6"/>
    <w:rsid w:val="003918D9"/>
    <w:rsid w:val="004420D4"/>
    <w:rsid w:val="004F74A8"/>
    <w:rsid w:val="005256B2"/>
    <w:rsid w:val="005C0673"/>
    <w:rsid w:val="00674210"/>
    <w:rsid w:val="00775D9B"/>
    <w:rsid w:val="009158B0"/>
    <w:rsid w:val="009376B8"/>
    <w:rsid w:val="00A2091C"/>
    <w:rsid w:val="00A7067F"/>
    <w:rsid w:val="00AF7100"/>
    <w:rsid w:val="00DC0C0B"/>
    <w:rsid w:val="00EC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7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7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812</Words>
  <Characters>4472</Characters>
  <Application>Microsoft Macintosh Word</Application>
  <DocSecurity>0</DocSecurity>
  <Lines>37</Lines>
  <Paragraphs>10</Paragraphs>
  <ScaleCrop>false</ScaleCrop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Crosa</dc:creator>
  <cp:keywords/>
  <dc:description/>
  <cp:lastModifiedBy>Andrea Crosa</cp:lastModifiedBy>
  <cp:revision>2</cp:revision>
  <dcterms:created xsi:type="dcterms:W3CDTF">2011-09-18T18:32:00Z</dcterms:created>
  <dcterms:modified xsi:type="dcterms:W3CDTF">2011-09-18T18:32:00Z</dcterms:modified>
</cp:coreProperties>
</file>